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D1C352" w14:textId="77777777" w:rsidR="008F2C45" w:rsidRPr="00877B09" w:rsidRDefault="008F2C45" w:rsidP="008F2C45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b/>
          <w:sz w:val="24"/>
          <w:szCs w:val="24"/>
          <w:u w:val="single"/>
          <w:rFonts w:ascii="Times New Roman" w:hAnsi="Times New Roman" w:cs="Times New Roman"/>
        </w:rPr>
      </w:pPr>
      <w:r>
        <w:rPr>
          <w:b/>
          <w:sz w:val="24"/>
          <w:szCs w:val="24"/>
          <w:u w:val="single"/>
          <w:rFonts w:ascii="Times New Roman" w:hAnsi="Times New Roman"/>
        </w:rPr>
        <w:t xml:space="preserve">Koja je uloga industrije u primeni sveobuhvatnih kontrola?</w:t>
      </w:r>
    </w:p>
    <w:p w14:paraId="3C3EF95B" w14:textId="77777777" w:rsidR="008F2C45" w:rsidRPr="00877B09" w:rsidRDefault="008F2C45" w:rsidP="008F2C45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6F0E65C" w14:textId="77777777" w:rsidR="008F2C45" w:rsidRPr="00877B09" w:rsidRDefault="008F2C45" w:rsidP="008F2C45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b/>
          <w:bCs/>
          <w:sz w:val="24"/>
          <w:szCs w:val="24"/>
          <w:rFonts w:ascii="Times New Roman" w:hAnsi="Times New Roman" w:cs="Times New Roman"/>
        </w:rPr>
      </w:pPr>
      <w:r>
        <w:rPr>
          <w:b/>
          <w:bCs/>
          <w:sz w:val="24"/>
          <w:szCs w:val="24"/>
          <w:rFonts w:ascii="Times New Roman" w:hAnsi="Times New Roman"/>
        </w:rPr>
        <w:t xml:space="preserve">Delotvorna primena sveobuhvatnih kontrola od vašeg preduzeća zahteva da:</w:t>
      </w:r>
    </w:p>
    <w:p w14:paraId="72C22A24" w14:textId="77777777" w:rsidR="008F2C45" w:rsidRPr="00877B09" w:rsidRDefault="008F2C45" w:rsidP="008F2C45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before="180" w:after="120" w:line="240" w:lineRule="auto"/>
        <w:contextualSpacing w:val="0"/>
        <w:jc w:val="both"/>
        <w:rPr>
          <w:sz w:val="24"/>
          <w:szCs w:val="24"/>
          <w:u w:val="single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Poznajete svoje klijente i svoje proizvode</w:t>
      </w:r>
    </w:p>
    <w:p w14:paraId="1DD7954D" w14:textId="77777777" w:rsidR="008F2C45" w:rsidRPr="00877B09" w:rsidRDefault="008F2C45" w:rsidP="008F2C45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before="120" w:after="120" w:line="240" w:lineRule="auto"/>
        <w:ind w:left="1080"/>
        <w:contextualSpacing w:val="0"/>
        <w:jc w:val="both"/>
        <w:rPr>
          <w:sz w:val="24"/>
          <w:szCs w:val="24"/>
          <w:u w:val="single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Razumete moguće krajnje namene i krajnje korisnike vaše robe, odnosno tehnologije</w:t>
      </w:r>
    </w:p>
    <w:p w14:paraId="728765F0" w14:textId="77777777" w:rsidR="008F2C45" w:rsidRPr="00877B09" w:rsidRDefault="008F2C45" w:rsidP="008F2C45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before="120" w:after="120" w:line="240" w:lineRule="auto"/>
        <w:ind w:left="1080"/>
        <w:contextualSpacing w:val="0"/>
        <w:jc w:val="both"/>
        <w:rPr>
          <w:sz w:val="24"/>
          <w:szCs w:val="24"/>
          <w:u w:val="single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Razumete tehničke mogućnosti i potencijalnu primenu proizvoda vašeg preduzeća za proizvodnju oružja za masovno uništenje i konvencionalnog naoružanja (npr. otpornost na visok pritisak i temperature ili antikorozivna svojstva)</w:t>
      </w:r>
    </w:p>
    <w:p w14:paraId="4F5EA684" w14:textId="77777777" w:rsidR="008F2C45" w:rsidRPr="00877B09" w:rsidRDefault="008F2C45" w:rsidP="008F2C45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before="120" w:after="120" w:line="240" w:lineRule="auto"/>
        <w:ind w:left="1080"/>
        <w:contextualSpacing w:val="0"/>
        <w:jc w:val="both"/>
        <w:rPr>
          <w:sz w:val="24"/>
          <w:szCs w:val="24"/>
          <w:u w:val="single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Bude upoznato sa tržištem (dobavljači i kupci) za proizvode vašeg preduzeća</w:t>
      </w:r>
    </w:p>
    <w:p w14:paraId="7D26F93B" w14:textId="77777777" w:rsidR="008F2C45" w:rsidRPr="00877B09" w:rsidRDefault="008F2C45" w:rsidP="008F2C45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before="120" w:after="120" w:line="240" w:lineRule="auto"/>
        <w:ind w:left="1080"/>
        <w:contextualSpacing w:val="0"/>
        <w:jc w:val="both"/>
        <w:rPr>
          <w:sz w:val="24"/>
          <w:szCs w:val="24"/>
          <w:u w:val="single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Vodi pažljivu evidenciju o svim transakcijama, uključujući navedene krajnje namene i evidenciju o krajnjim korisnicima pojedinih proizvoda iz vaše proizvodne palete</w:t>
      </w:r>
    </w:p>
    <w:p w14:paraId="5B34401F" w14:textId="77777777" w:rsidR="008F2C45" w:rsidRPr="00877B09" w:rsidRDefault="008F2C45" w:rsidP="008F2C45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before="180" w:after="120" w:line="240" w:lineRule="auto"/>
        <w:contextualSpacing w:val="0"/>
        <w:jc w:val="both"/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Sprovede mere dužne pažnje za utvrđivanje legitimnosti krajnje namene, kao i kredibiliteta subjekta sa kojim poslujete</w:t>
      </w:r>
    </w:p>
    <w:p w14:paraId="7E8CD07B" w14:textId="77777777" w:rsidR="008F2C45" w:rsidRPr="00877B09" w:rsidRDefault="008F2C45" w:rsidP="008F2C45">
      <w:pPr>
        <w:pStyle w:val="ListParagraph"/>
        <w:numPr>
          <w:ilvl w:val="0"/>
          <w:numId w:val="14"/>
        </w:numPr>
        <w:tabs>
          <w:tab w:val="num" w:pos="2160"/>
        </w:tabs>
        <w:autoSpaceDE w:val="0"/>
        <w:autoSpaceDN w:val="0"/>
        <w:adjustRightInd w:val="0"/>
        <w:spacing w:before="120" w:after="120" w:line="240" w:lineRule="auto"/>
        <w:ind w:left="1080"/>
        <w:contextualSpacing w:val="0"/>
        <w:jc w:val="both"/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Proverava evidenciju o prethodnim transakcijama sa tim krajnjim korisnikom, kao i prethodno navedene krajnje namene proizvoda (zavisi od efektivnog vođenja evidencije)</w:t>
      </w:r>
    </w:p>
    <w:p w14:paraId="7B26FC1C" w14:textId="77777777" w:rsidR="008F2C45" w:rsidRPr="00877B09" w:rsidRDefault="008F2C45" w:rsidP="008F2C45">
      <w:pPr>
        <w:pStyle w:val="ListParagraph"/>
        <w:numPr>
          <w:ilvl w:val="0"/>
          <w:numId w:val="14"/>
        </w:numPr>
        <w:tabs>
          <w:tab w:val="num" w:pos="2160"/>
        </w:tabs>
        <w:autoSpaceDE w:val="0"/>
        <w:autoSpaceDN w:val="0"/>
        <w:adjustRightInd w:val="0"/>
        <w:spacing w:before="120" w:after="120" w:line="240" w:lineRule="auto"/>
        <w:ind w:left="1080"/>
        <w:contextualSpacing w:val="0"/>
        <w:jc w:val="both"/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Utvrdi da li proizvod odgovara vrsti i tehnološkoj sofisticiranosti preduzeća i odredišta</w:t>
      </w:r>
      <w:r>
        <w:rPr>
          <w:sz w:val="24"/>
          <w:szCs w:val="24"/>
          <w:rFonts w:ascii="Times New Roman" w:hAnsi="Times New Roman"/>
        </w:rPr>
        <w:t xml:space="preserve"> </w:t>
      </w:r>
    </w:p>
    <w:p w14:paraId="21A2C0ED" w14:textId="77777777" w:rsidR="008F2C45" w:rsidRPr="00877B09" w:rsidRDefault="008F2C45" w:rsidP="008F2C45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before="180" w:after="120" w:line="240" w:lineRule="auto"/>
        <w:contextualSpacing w:val="0"/>
        <w:jc w:val="both"/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Vodi računa o neuobičajenim okolnostima ili pokazateljima crvene zastavice u transakciji, koji ukazuju na to da izvoz može biti namenjen za neodgovarajuću krajnju namenu, neodgovarajućeg krajnjeg korisnika ili odredište</w:t>
      </w:r>
      <w:r>
        <w:rPr>
          <w:sz w:val="24"/>
          <w:szCs w:val="24"/>
          <w:rFonts w:ascii="Times New Roman" w:hAnsi="Times New Roman"/>
        </w:rPr>
        <w:t xml:space="preserve"> </w:t>
      </w:r>
    </w:p>
    <w:p w14:paraId="674B2217" w14:textId="358A4746" w:rsidR="00177505" w:rsidRPr="008F2C45" w:rsidRDefault="008F2C45" w:rsidP="00177505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before="180" w:after="120" w:line="240" w:lineRule="auto"/>
        <w:contextualSpacing w:val="0"/>
        <w:jc w:val="both"/>
        <w:rPr>
          <w:u w:val="single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Usvoji procedure koje omogućavaju vašem preduzeću da se lako pozove na organe nadležne za izdavanje dozvola i obrati im se za savet, konsultaciju ili pomoć.</w:t>
      </w:r>
    </w:p>
    <w:sectPr w:rsidR="00177505" w:rsidRPr="008F2C45">
      <w:footerReference w:type="default" r:id="rId11"/>
      <w:endnotePr>
        <w:numFmt w:val="decimal"/>
      </w:end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ABC163" w14:textId="77777777" w:rsidR="00B7494C" w:rsidRDefault="00B7494C" w:rsidP="00D963A9">
      <w:pPr>
        <w:spacing w:after="0" w:line="240" w:lineRule="auto"/>
      </w:pPr>
      <w:r>
        <w:separator/>
      </w:r>
    </w:p>
  </w:endnote>
  <w:endnote w:type="continuationSeparator" w:id="0">
    <w:p w14:paraId="0DDC48E4" w14:textId="77777777" w:rsidR="00B7494C" w:rsidRDefault="00B7494C" w:rsidP="00D96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24552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7B9F49" w14:textId="5ADE08F7" w:rsidR="00D71279" w:rsidRDefault="00D7127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36EE">
          <w:t>1</w:t>
        </w:r>
        <w:r>
          <w:fldChar w:fldCharType="end"/>
        </w:r>
      </w:p>
    </w:sdtContent>
  </w:sdt>
  <w:p w14:paraId="499A8E8F" w14:textId="77777777" w:rsidR="00D71279" w:rsidRDefault="00D712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0284F7" w14:textId="77777777" w:rsidR="00B7494C" w:rsidRDefault="00B7494C" w:rsidP="00D963A9">
      <w:pPr>
        <w:spacing w:after="0" w:line="240" w:lineRule="auto"/>
      </w:pPr>
      <w:r>
        <w:separator/>
      </w:r>
    </w:p>
  </w:footnote>
  <w:footnote w:type="continuationSeparator" w:id="0">
    <w:p w14:paraId="4798B570" w14:textId="77777777" w:rsidR="00B7494C" w:rsidRDefault="00B7494C" w:rsidP="00D963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A22AF"/>
    <w:multiLevelType w:val="hybridMultilevel"/>
    <w:tmpl w:val="F5EAC5D0"/>
    <w:lvl w:ilvl="0" w:tplc="493601F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7132DA3"/>
    <w:multiLevelType w:val="hybridMultilevel"/>
    <w:tmpl w:val="582857D6"/>
    <w:lvl w:ilvl="0" w:tplc="3D16EAA8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554169"/>
    <w:multiLevelType w:val="hybridMultilevel"/>
    <w:tmpl w:val="1150AB4E"/>
    <w:lvl w:ilvl="0" w:tplc="086A26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5275FE">
      <w:start w:val="206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A29CF4">
      <w:start w:val="2060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60AAEF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CA9B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72E0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126F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BEBE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68D7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D0F3A93"/>
    <w:multiLevelType w:val="hybridMultilevel"/>
    <w:tmpl w:val="BB30B2E4"/>
    <w:lvl w:ilvl="0" w:tplc="691CB3E6">
      <w:start w:val="1"/>
      <w:numFmt w:val="bullet"/>
      <w:lvlText w:val="•"/>
      <w:lvlJc w:val="left"/>
      <w:pPr>
        <w:tabs>
          <w:tab w:val="num" w:pos="810"/>
        </w:tabs>
        <w:ind w:left="810" w:hanging="360"/>
      </w:pPr>
      <w:rPr>
        <w:rFonts w:ascii="Arial" w:hAnsi="Arial" w:hint="default"/>
      </w:rPr>
    </w:lvl>
    <w:lvl w:ilvl="1" w:tplc="2760E75C">
      <w:start w:val="2861"/>
      <w:numFmt w:val="bullet"/>
      <w:lvlText w:val="–"/>
      <w:lvlJc w:val="left"/>
      <w:pPr>
        <w:tabs>
          <w:tab w:val="num" w:pos="1530"/>
        </w:tabs>
        <w:ind w:left="1530" w:hanging="360"/>
      </w:pPr>
      <w:rPr>
        <w:rFonts w:ascii="Arial" w:hAnsi="Arial" w:hint="default"/>
      </w:rPr>
    </w:lvl>
    <w:lvl w:ilvl="2" w:tplc="6B24D536" w:tentative="1">
      <w:start w:val="1"/>
      <w:numFmt w:val="bullet"/>
      <w:lvlText w:val="•"/>
      <w:lvlJc w:val="left"/>
      <w:pPr>
        <w:tabs>
          <w:tab w:val="num" w:pos="2250"/>
        </w:tabs>
        <w:ind w:left="2250" w:hanging="360"/>
      </w:pPr>
      <w:rPr>
        <w:rFonts w:ascii="Arial" w:hAnsi="Arial" w:hint="default"/>
      </w:rPr>
    </w:lvl>
    <w:lvl w:ilvl="3" w:tplc="2BB2BB9A" w:tentative="1">
      <w:start w:val="1"/>
      <w:numFmt w:val="bullet"/>
      <w:lvlText w:val="•"/>
      <w:lvlJc w:val="left"/>
      <w:pPr>
        <w:tabs>
          <w:tab w:val="num" w:pos="2970"/>
        </w:tabs>
        <w:ind w:left="2970" w:hanging="360"/>
      </w:pPr>
      <w:rPr>
        <w:rFonts w:ascii="Arial" w:hAnsi="Arial" w:hint="default"/>
      </w:rPr>
    </w:lvl>
    <w:lvl w:ilvl="4" w:tplc="A77CEFBE" w:tentative="1">
      <w:start w:val="1"/>
      <w:numFmt w:val="bullet"/>
      <w:lvlText w:val="•"/>
      <w:lvlJc w:val="left"/>
      <w:pPr>
        <w:tabs>
          <w:tab w:val="num" w:pos="3690"/>
        </w:tabs>
        <w:ind w:left="3690" w:hanging="360"/>
      </w:pPr>
      <w:rPr>
        <w:rFonts w:ascii="Arial" w:hAnsi="Arial" w:hint="default"/>
      </w:rPr>
    </w:lvl>
    <w:lvl w:ilvl="5" w:tplc="0EB81D02" w:tentative="1">
      <w:start w:val="1"/>
      <w:numFmt w:val="bullet"/>
      <w:lvlText w:val="•"/>
      <w:lvlJc w:val="left"/>
      <w:pPr>
        <w:tabs>
          <w:tab w:val="num" w:pos="4410"/>
        </w:tabs>
        <w:ind w:left="4410" w:hanging="360"/>
      </w:pPr>
      <w:rPr>
        <w:rFonts w:ascii="Arial" w:hAnsi="Arial" w:hint="default"/>
      </w:rPr>
    </w:lvl>
    <w:lvl w:ilvl="6" w:tplc="385215A8" w:tentative="1">
      <w:start w:val="1"/>
      <w:numFmt w:val="bullet"/>
      <w:lvlText w:val="•"/>
      <w:lvlJc w:val="left"/>
      <w:pPr>
        <w:tabs>
          <w:tab w:val="num" w:pos="5130"/>
        </w:tabs>
        <w:ind w:left="5130" w:hanging="360"/>
      </w:pPr>
      <w:rPr>
        <w:rFonts w:ascii="Arial" w:hAnsi="Arial" w:hint="default"/>
      </w:rPr>
    </w:lvl>
    <w:lvl w:ilvl="7" w:tplc="41E437D0" w:tentative="1">
      <w:start w:val="1"/>
      <w:numFmt w:val="bullet"/>
      <w:lvlText w:val="•"/>
      <w:lvlJc w:val="left"/>
      <w:pPr>
        <w:tabs>
          <w:tab w:val="num" w:pos="5850"/>
        </w:tabs>
        <w:ind w:left="5850" w:hanging="360"/>
      </w:pPr>
      <w:rPr>
        <w:rFonts w:ascii="Arial" w:hAnsi="Arial" w:hint="default"/>
      </w:rPr>
    </w:lvl>
    <w:lvl w:ilvl="8" w:tplc="B8288B9E" w:tentative="1">
      <w:start w:val="1"/>
      <w:numFmt w:val="bullet"/>
      <w:lvlText w:val="•"/>
      <w:lvlJc w:val="left"/>
      <w:pPr>
        <w:tabs>
          <w:tab w:val="num" w:pos="6570"/>
        </w:tabs>
        <w:ind w:left="6570" w:hanging="360"/>
      </w:pPr>
      <w:rPr>
        <w:rFonts w:ascii="Arial" w:hAnsi="Arial" w:hint="default"/>
      </w:rPr>
    </w:lvl>
  </w:abstractNum>
  <w:abstractNum w:abstractNumId="4" w15:restartNumberingAfterBreak="0">
    <w:nsid w:val="3E0A4608"/>
    <w:multiLevelType w:val="hybridMultilevel"/>
    <w:tmpl w:val="C7102770"/>
    <w:lvl w:ilvl="0" w:tplc="DEA63762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b/>
        <w:color w:val="auto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232779"/>
    <w:multiLevelType w:val="hybridMultilevel"/>
    <w:tmpl w:val="2AFC58D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6A03697"/>
    <w:multiLevelType w:val="hybridMultilevel"/>
    <w:tmpl w:val="F216E7F6"/>
    <w:lvl w:ilvl="0" w:tplc="ABC0620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162658"/>
    <w:multiLevelType w:val="hybridMultilevel"/>
    <w:tmpl w:val="4C9C53C2"/>
    <w:lvl w:ilvl="0" w:tplc="ABC0620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0B68B9"/>
    <w:multiLevelType w:val="hybridMultilevel"/>
    <w:tmpl w:val="9320BC40"/>
    <w:lvl w:ilvl="0" w:tplc="ABC0620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323568"/>
    <w:multiLevelType w:val="hybridMultilevel"/>
    <w:tmpl w:val="38BA8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925EF8"/>
    <w:multiLevelType w:val="hybridMultilevel"/>
    <w:tmpl w:val="1400A144"/>
    <w:lvl w:ilvl="0" w:tplc="ABC0620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D1182C"/>
    <w:multiLevelType w:val="hybridMultilevel"/>
    <w:tmpl w:val="0A92C81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auto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33256F"/>
    <w:multiLevelType w:val="hybridMultilevel"/>
    <w:tmpl w:val="267A6AFA"/>
    <w:lvl w:ilvl="0" w:tplc="8A7C51A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805C60"/>
    <w:multiLevelType w:val="hybridMultilevel"/>
    <w:tmpl w:val="561038C8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7BEF56E9"/>
    <w:multiLevelType w:val="hybridMultilevel"/>
    <w:tmpl w:val="8D9E6F80"/>
    <w:lvl w:ilvl="0" w:tplc="ABC0620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6A53BA"/>
    <w:multiLevelType w:val="hybridMultilevel"/>
    <w:tmpl w:val="9FAAC43E"/>
    <w:lvl w:ilvl="0" w:tplc="ABC0620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5525B6"/>
    <w:multiLevelType w:val="hybridMultilevel"/>
    <w:tmpl w:val="F15E44F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7"/>
  </w:num>
  <w:num w:numId="5">
    <w:abstractNumId w:val="4"/>
  </w:num>
  <w:num w:numId="6">
    <w:abstractNumId w:val="15"/>
  </w:num>
  <w:num w:numId="7">
    <w:abstractNumId w:val="8"/>
  </w:num>
  <w:num w:numId="8">
    <w:abstractNumId w:val="14"/>
  </w:num>
  <w:num w:numId="9">
    <w:abstractNumId w:val="10"/>
  </w:num>
  <w:num w:numId="10">
    <w:abstractNumId w:val="11"/>
  </w:num>
  <w:num w:numId="11">
    <w:abstractNumId w:val="6"/>
  </w:num>
  <w:num w:numId="12">
    <w:abstractNumId w:val="5"/>
  </w:num>
  <w:num w:numId="13">
    <w:abstractNumId w:val="13"/>
  </w:num>
  <w:num w:numId="14">
    <w:abstractNumId w:val="0"/>
  </w:num>
  <w:num w:numId="15">
    <w:abstractNumId w:val="12"/>
  </w:num>
  <w:num w:numId="16">
    <w:abstractNumId w:val="1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sjQysjAxtzQ2MTQyMTdV0lEKTi0uzszPAykwrAUAWAQ3KCwAAAA="/>
  </w:docVars>
  <w:rsids>
    <w:rsidRoot w:val="00D963A9"/>
    <w:rsid w:val="00034B72"/>
    <w:rsid w:val="00035C30"/>
    <w:rsid w:val="000443D6"/>
    <w:rsid w:val="000509CD"/>
    <w:rsid w:val="000653CD"/>
    <w:rsid w:val="000655B9"/>
    <w:rsid w:val="00084ADF"/>
    <w:rsid w:val="0017665F"/>
    <w:rsid w:val="00177505"/>
    <w:rsid w:val="001A5F84"/>
    <w:rsid w:val="001B3215"/>
    <w:rsid w:val="00201FD4"/>
    <w:rsid w:val="00224755"/>
    <w:rsid w:val="00267783"/>
    <w:rsid w:val="002F5722"/>
    <w:rsid w:val="002F6EF4"/>
    <w:rsid w:val="00304D26"/>
    <w:rsid w:val="00352217"/>
    <w:rsid w:val="00376FCC"/>
    <w:rsid w:val="003A29A4"/>
    <w:rsid w:val="003B2B13"/>
    <w:rsid w:val="003B3F97"/>
    <w:rsid w:val="004207EA"/>
    <w:rsid w:val="0043267A"/>
    <w:rsid w:val="004B0769"/>
    <w:rsid w:val="004B22BC"/>
    <w:rsid w:val="004D58E2"/>
    <w:rsid w:val="004E38E8"/>
    <w:rsid w:val="00500009"/>
    <w:rsid w:val="00500978"/>
    <w:rsid w:val="0057610D"/>
    <w:rsid w:val="00591811"/>
    <w:rsid w:val="005C356A"/>
    <w:rsid w:val="005D17FE"/>
    <w:rsid w:val="005E2C2A"/>
    <w:rsid w:val="00601E7E"/>
    <w:rsid w:val="00607C1A"/>
    <w:rsid w:val="006116BA"/>
    <w:rsid w:val="00640937"/>
    <w:rsid w:val="00655ECD"/>
    <w:rsid w:val="00673CD9"/>
    <w:rsid w:val="00684E70"/>
    <w:rsid w:val="006D765F"/>
    <w:rsid w:val="006E23EB"/>
    <w:rsid w:val="006E488A"/>
    <w:rsid w:val="00722B00"/>
    <w:rsid w:val="007F2D1C"/>
    <w:rsid w:val="00866202"/>
    <w:rsid w:val="00877B09"/>
    <w:rsid w:val="008E2D9D"/>
    <w:rsid w:val="008F2368"/>
    <w:rsid w:val="008F2C45"/>
    <w:rsid w:val="008F3E61"/>
    <w:rsid w:val="00900B21"/>
    <w:rsid w:val="00902636"/>
    <w:rsid w:val="0092147E"/>
    <w:rsid w:val="00943BC9"/>
    <w:rsid w:val="00944CD6"/>
    <w:rsid w:val="009664E0"/>
    <w:rsid w:val="009A6350"/>
    <w:rsid w:val="009C1965"/>
    <w:rsid w:val="009C3343"/>
    <w:rsid w:val="009C6329"/>
    <w:rsid w:val="009F0711"/>
    <w:rsid w:val="00A404AB"/>
    <w:rsid w:val="00A47241"/>
    <w:rsid w:val="00A66AAC"/>
    <w:rsid w:val="00A7232F"/>
    <w:rsid w:val="00A77159"/>
    <w:rsid w:val="00A93665"/>
    <w:rsid w:val="00AD3C33"/>
    <w:rsid w:val="00B23759"/>
    <w:rsid w:val="00B41955"/>
    <w:rsid w:val="00B7494C"/>
    <w:rsid w:val="00B917F7"/>
    <w:rsid w:val="00BA36EE"/>
    <w:rsid w:val="00BA554A"/>
    <w:rsid w:val="00BD35E2"/>
    <w:rsid w:val="00BD4B1A"/>
    <w:rsid w:val="00BE3D49"/>
    <w:rsid w:val="00BE6A58"/>
    <w:rsid w:val="00BF0C79"/>
    <w:rsid w:val="00C03771"/>
    <w:rsid w:val="00C80B0E"/>
    <w:rsid w:val="00C84569"/>
    <w:rsid w:val="00C927FC"/>
    <w:rsid w:val="00C95B37"/>
    <w:rsid w:val="00CC59A7"/>
    <w:rsid w:val="00D62AA9"/>
    <w:rsid w:val="00D63886"/>
    <w:rsid w:val="00D71279"/>
    <w:rsid w:val="00D963A9"/>
    <w:rsid w:val="00E07755"/>
    <w:rsid w:val="00E47C28"/>
    <w:rsid w:val="00E61491"/>
    <w:rsid w:val="00E747E2"/>
    <w:rsid w:val="00E77DC1"/>
    <w:rsid w:val="00EA45A2"/>
    <w:rsid w:val="00EC41B9"/>
    <w:rsid w:val="00F11F9B"/>
    <w:rsid w:val="00F25988"/>
    <w:rsid w:val="00F34C11"/>
    <w:rsid w:val="00FC06FA"/>
    <w:rsid w:val="00FC1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E77B45"/>
  <w15:docId w15:val="{4BA9472C-B9BD-4537-8798-DE684B363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63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963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63A9"/>
  </w:style>
  <w:style w:type="paragraph" w:styleId="ListParagraph">
    <w:name w:val="List Paragraph"/>
    <w:basedOn w:val="Normal"/>
    <w:uiPriority w:val="34"/>
    <w:qFormat/>
    <w:rsid w:val="00D963A9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D963A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963A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963A9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D963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963A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63A9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963A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963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96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3A9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902636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E48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48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E488A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2B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2B1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A1F060EEEA184D9CC2768E49AC8113" ma:contentTypeVersion="21" ma:contentTypeDescription="Create a new document." ma:contentTypeScope="" ma:versionID="1fbf6e170a3cc892e0b15e9b4360bb77">
  <xsd:schema xmlns:xsd="http://www.w3.org/2001/XMLSchema" xmlns:xs="http://www.w3.org/2001/XMLSchema" xmlns:p="http://schemas.microsoft.com/office/2006/metadata/properties" xmlns:ns2="22c90bce-2cbd-47c9-a5a8-76d2d6d13de2" xmlns:ns3="87ba89f5-392a-49ed-a8d2-dff6928f0383" xmlns:ns4="7e332ebd-7ba6-41b6-bceb-5144e567b0fd" xmlns:ns5="8f294c81-eed8-4385-93ed-23d6dd3d576a" xmlns:ns6="2340af41-47f9-4ebe-a4fd-7f7009b378f6" targetNamespace="http://schemas.microsoft.com/office/2006/metadata/properties" ma:root="true" ma:fieldsID="a422e1ba3c5513b2753002c6cdea5ae9" ns2:_="" ns3:_="" ns4:_="" ns5:_="" ns6:_="">
    <xsd:import namespace="22c90bce-2cbd-47c9-a5a8-76d2d6d13de2"/>
    <xsd:import namespace="87ba89f5-392a-49ed-a8d2-dff6928f0383"/>
    <xsd:import namespace="7e332ebd-7ba6-41b6-bceb-5144e567b0fd"/>
    <xsd:import namespace="8f294c81-eed8-4385-93ed-23d6dd3d576a"/>
    <xsd:import namespace="2340af41-47f9-4ebe-a4fd-7f7009b378f6"/>
    <xsd:element name="properties">
      <xsd:complexType>
        <xsd:sequence>
          <xsd:element name="documentManagement">
            <xsd:complexType>
              <xsd:all>
                <xsd:element ref="ns3:mfa46ff090dd47e589c97dbc7825eb2e" minOccurs="0"/>
                <xsd:element ref="ns4:TaxCatchAll" minOccurs="0"/>
                <xsd:element ref="ns2:Document_x0020_Status"/>
                <xsd:element ref="ns2:Deliverable"/>
                <xsd:element ref="ns2:Comments" minOccurs="0"/>
                <xsd:element ref="ns5:CM" minOccurs="0"/>
                <xsd:element ref="ns3:MediaServiceMetadata" minOccurs="0"/>
                <xsd:element ref="ns3:MediaServiceFastMetadata" minOccurs="0"/>
                <xsd:element ref="ns6:SharedWithUsers" minOccurs="0"/>
                <xsd:element ref="ns6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c90bce-2cbd-47c9-a5a8-76d2d6d13de2" elementFormDefault="qualified">
    <xsd:import namespace="http://schemas.microsoft.com/office/2006/documentManagement/types"/>
    <xsd:import namespace="http://schemas.microsoft.com/office/infopath/2007/PartnerControls"/>
    <xsd:element name="Document_x0020_Status" ma:index="11" ma:displayName="Document Status" ma:default="Draft" ma:format="Dropdown" ma:internalName="Document_x0020_Status" ma:readOnly="false">
      <xsd:simpleType>
        <xsd:restriction base="dms:Choice">
          <xsd:enumeration value="Draft"/>
          <xsd:enumeration value="Final"/>
        </xsd:restriction>
      </xsd:simpleType>
    </xsd:element>
    <xsd:element name="Deliverable" ma:index="12" ma:displayName="Deliverable" ma:default="No" ma:format="Dropdown" ma:internalName="Deliverable" ma:readOnly="false">
      <xsd:simpleType>
        <xsd:restriction base="dms:Choice">
          <xsd:enumeration value="Yes"/>
          <xsd:enumeration value="No"/>
        </xsd:restriction>
      </xsd:simpleType>
    </xsd:element>
    <xsd:element name="Comments" ma:index="13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ba89f5-392a-49ed-a8d2-dff6928f0383" elementFormDefault="qualified">
    <xsd:import namespace="http://schemas.microsoft.com/office/2006/documentManagement/types"/>
    <xsd:import namespace="http://schemas.microsoft.com/office/infopath/2007/PartnerControls"/>
    <xsd:element name="mfa46ff090dd47e589c97dbc7825eb2e" ma:index="9" nillable="true" ma:taxonomy="true" ma:internalName="mfa46ff090dd47e589c97dbc7825eb2e" ma:taxonomyFieldName="Document_x0020_Category" ma:displayName="Document Category" ma:readOnly="false" ma:default="" ma:fieldId="{6fa46ff0-90dd-47e5-89c9-7dbc7825eb2e}" ma:taxonomyMulti="true" ma:sspId="10c4236b-c3ef-4727-9e6d-e99ea6badddd" ma:termSetId="8d767a93-ef5e-4a97-b969-cdc97c1ff55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32ebd-7ba6-41b6-bceb-5144e567b0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37481f-ca83-441f-8744-ee102be3c616}" ma:internalName="TaxCatchAll" ma:readOnly="false" ma:showField="CatchAllData" ma:web="7e332ebd-7ba6-41b6-bceb-5144e567b0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94c81-eed8-4385-93ed-23d6dd3d576a" elementFormDefault="qualified">
    <xsd:import namespace="http://schemas.microsoft.com/office/2006/documentManagement/types"/>
    <xsd:import namespace="http://schemas.microsoft.com/office/infopath/2007/PartnerControls"/>
    <xsd:element name="CM" ma:index="14" nillable="true" ma:displayName="CM?" ma:format="Dropdown" ma:internalName="CM">
      <xsd:simpleType>
        <xsd:restriction base="dms:Choice">
          <xsd:enumeration value="Yes"/>
          <xsd:enumeration value="N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40af41-47f9-4ebe-a4fd-7f7009b378f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M xmlns="8f294c81-eed8-4385-93ed-23d6dd3d576a" xsi:nil="true"/>
    <Document_x0020_Status xmlns="22c90bce-2cbd-47c9-a5a8-76d2d6d13de2">Draft</Document_x0020_Status>
    <Deliverable xmlns="22c90bce-2cbd-47c9-a5a8-76d2d6d13de2">No</Deliverable>
    <Comments xmlns="22c90bce-2cbd-47c9-a5a8-76d2d6d13de2" xsi:nil="true"/>
    <TaxCatchAll xmlns="7e332ebd-7ba6-41b6-bceb-5144e567b0fd">
      <Value>110</Value>
    </TaxCatchAll>
    <mfa46ff090dd47e589c97dbc7825eb2e xmlns="87ba89f5-392a-49ed-a8d2-dff6928f0383">
      <Terms xmlns="http://schemas.microsoft.com/office/infopath/2007/PartnerControls">
        <TermInfo xmlns="http://schemas.microsoft.com/office/infopath/2007/PartnerControls">
          <TermName xmlns="http://schemas.microsoft.com/office/infopath/2007/PartnerControls">Other</TermName>
          <TermId xmlns="http://schemas.microsoft.com/office/infopath/2007/PartnerControls">63315dc7-df96-4ddf-aeb5-0d04ed27e0fc</TermId>
        </TermInfo>
      </Terms>
    </mfa46ff090dd47e589c97dbc7825eb2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9E490110-FAA3-4D53-BE94-861C19A2B60B}"/>
</file>

<file path=customXml/itemProps2.xml><?xml version="1.0" encoding="utf-8"?>
<ds:datastoreItem xmlns:ds="http://schemas.openxmlformats.org/officeDocument/2006/customXml" ds:itemID="{AAEE3DEF-2333-4A04-A012-2F3C1B0D586E}"/>
</file>

<file path=customXml/itemProps3.xml><?xml version="1.0" encoding="utf-8"?>
<ds:datastoreItem xmlns:ds="http://schemas.openxmlformats.org/officeDocument/2006/customXml" ds:itemID="{80634CDD-FCFE-48D3-815B-A151CB3E7A29}"/>
</file>

<file path=customXml/itemProps4.xml><?xml version="1.0" encoding="utf-8"?>
<ds:datastoreItem xmlns:ds="http://schemas.openxmlformats.org/officeDocument/2006/customXml" ds:itemID="{DE3ADB7A-C360-4687-99D2-F67E6362496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1135</Characters>
  <Application>Microsoft Office Word</Application>
  <DocSecurity>0</DocSecurity>
  <Lines>21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L. CATHIE</dc:creator>
  <cp:lastModifiedBy>Roach, Ryan J</cp:lastModifiedBy>
  <cp:revision>4</cp:revision>
  <dcterms:created xsi:type="dcterms:W3CDTF">2017-02-10T20:54:00Z</dcterms:created>
  <dcterms:modified xsi:type="dcterms:W3CDTF">2019-08-07T21:47:00Z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0x01010025A1F060EEEA184D9CC2768E49AC8113</vt:lpwstr>
  </property>
  <property fmtid="{D5CDD505-2E9C-101B-9397-08002B2CF9AE}" pid="3" name="Document Category">
    <vt:lpwstr>110;#Other|63315dc7-df96-4ddf-aeb5-0d04ed27e0fc</vt:lpwstr>
  </property>
</Properties>
</file>